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32B676B8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7A1F42">
        <w:rPr>
          <w:rFonts w:ascii="Times New Roman" w:hAnsi="Times New Roman"/>
          <w:bCs/>
          <w:sz w:val="24"/>
          <w:szCs w:val="24"/>
        </w:rPr>
        <w:t>1</w:t>
      </w:r>
      <w:r w:rsidR="002F260E">
        <w:rPr>
          <w:rFonts w:ascii="Times New Roman" w:hAnsi="Times New Roman"/>
          <w:bCs/>
          <w:sz w:val="24"/>
          <w:szCs w:val="24"/>
        </w:rPr>
        <w:t>1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F44A2E">
        <w:rPr>
          <w:rFonts w:ascii="Times New Roman" w:hAnsi="Times New Roman"/>
          <w:bCs/>
          <w:sz w:val="24"/>
          <w:szCs w:val="24"/>
        </w:rPr>
        <w:t>7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111321FD" w14:textId="1CA527DE" w:rsidR="00CB0C35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70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7A1F42">
        <w:rPr>
          <w:rFonts w:ascii="Times New Roman" w:hAnsi="Times New Roman"/>
          <w:bCs/>
          <w:sz w:val="24"/>
          <w:szCs w:val="24"/>
        </w:rPr>
        <w:t>16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8B32AA">
        <w:rPr>
          <w:rFonts w:ascii="Times New Roman" w:hAnsi="Times New Roman"/>
          <w:bCs/>
          <w:sz w:val="24"/>
          <w:szCs w:val="24"/>
        </w:rPr>
        <w:t>srpnja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7A1F42">
        <w:rPr>
          <w:rFonts w:ascii="Times New Roman" w:hAnsi="Times New Roman"/>
          <w:bCs/>
          <w:sz w:val="24"/>
          <w:szCs w:val="24"/>
        </w:rPr>
        <w:t>srijeda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DF2867">
        <w:rPr>
          <w:rFonts w:ascii="Times New Roman" w:hAnsi="Times New Roman"/>
          <w:b/>
          <w:sz w:val="24"/>
          <w:szCs w:val="24"/>
        </w:rPr>
        <w:t>11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7A1F42">
        <w:rPr>
          <w:rFonts w:ascii="Times New Roman" w:hAnsi="Times New Roman"/>
          <w:bCs/>
          <w:sz w:val="24"/>
          <w:szCs w:val="24"/>
        </w:rPr>
        <w:t>putem Zoom-a.</w:t>
      </w:r>
    </w:p>
    <w:p w14:paraId="60A8611D" w14:textId="06F73F4D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27E296" w14:textId="5D7635BB" w:rsidR="00BD7473" w:rsidRDefault="00BD7473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r>
        <w:rPr>
          <w:rFonts w:ascii="Times New Roman" w:hAnsi="Times New Roman"/>
          <w:bCs/>
          <w:sz w:val="24"/>
          <w:szCs w:val="24"/>
        </w:rPr>
        <w:t>Verifikacija za</w:t>
      </w:r>
      <w:r w:rsidR="008D36D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isnika 6</w:t>
      </w:r>
      <w:r w:rsidR="009633F7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9633F7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>.0</w:t>
      </w:r>
      <w:r w:rsidR="009633F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.2025. godine</w:t>
      </w:r>
    </w:p>
    <w:p w14:paraId="74A51FAA" w14:textId="3818CFEE" w:rsidR="009633F7" w:rsidRPr="005D1B3F" w:rsidRDefault="009633F7" w:rsidP="009633F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Hlk164417134"/>
      <w:bookmarkStart w:id="2" w:name="_Hlk161725447"/>
      <w:r w:rsidRPr="005D1B3F">
        <w:rPr>
          <w:rFonts w:ascii="Times New Roman" w:hAnsi="Times New Roman"/>
          <w:sz w:val="24"/>
          <w:szCs w:val="24"/>
        </w:rPr>
        <w:t>Realizacija vlastitih izvora prihoda od 01.01.202</w:t>
      </w:r>
      <w:r w:rsidR="00F92A46">
        <w:rPr>
          <w:rFonts w:ascii="Times New Roman" w:hAnsi="Times New Roman"/>
          <w:sz w:val="24"/>
          <w:szCs w:val="24"/>
        </w:rPr>
        <w:t>5</w:t>
      </w:r>
      <w:r w:rsidRPr="005D1B3F">
        <w:rPr>
          <w:rFonts w:ascii="Times New Roman" w:hAnsi="Times New Roman"/>
          <w:sz w:val="24"/>
          <w:szCs w:val="24"/>
        </w:rPr>
        <w:t>. do 30.06.202</w:t>
      </w:r>
      <w:r w:rsidR="00F92A46">
        <w:rPr>
          <w:rFonts w:ascii="Times New Roman" w:hAnsi="Times New Roman"/>
          <w:sz w:val="24"/>
          <w:szCs w:val="24"/>
        </w:rPr>
        <w:t>5</w:t>
      </w:r>
      <w:r w:rsidRPr="005D1B3F">
        <w:rPr>
          <w:rFonts w:ascii="Times New Roman" w:hAnsi="Times New Roman"/>
          <w:sz w:val="24"/>
          <w:szCs w:val="24"/>
        </w:rPr>
        <w:t>. godine</w:t>
      </w:r>
    </w:p>
    <w:p w14:paraId="738A67F8" w14:textId="5F22523A" w:rsidR="003D7941" w:rsidRDefault="001A55B5" w:rsidP="003510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>Kadrovska pitanja</w:t>
      </w:r>
      <w:r w:rsidR="00F620BF" w:rsidRPr="00BF6B85">
        <w:rPr>
          <w:rFonts w:ascii="Times New Roman" w:hAnsi="Times New Roman"/>
          <w:bCs/>
          <w:sz w:val="24"/>
          <w:szCs w:val="24"/>
        </w:rPr>
        <w:t>:</w:t>
      </w:r>
    </w:p>
    <w:p w14:paraId="36E2F6F9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(8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D78FEA6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(6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31.08.2026.</w:t>
      </w:r>
    </w:p>
    <w:p w14:paraId="093370C6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(4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31.08.2026.</w:t>
      </w:r>
    </w:p>
    <w:p w14:paraId="087F8582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69B897B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spremačica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412EF22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spremačica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39FF67B" w14:textId="77777777" w:rsid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domar-vozač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84DE132" w14:textId="7D726E75" w:rsidR="00CB0C35" w:rsidRPr="00A66291" w:rsidRDefault="00A66291" w:rsidP="00A6629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domar-vozač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  <w:bookmarkEnd w:id="0"/>
      <w:bookmarkEnd w:id="1"/>
      <w:bookmarkEnd w:id="2"/>
    </w:p>
    <w:p w14:paraId="77F4CDDA" w14:textId="77777777" w:rsidR="00CB0C35" w:rsidRPr="006656EE" w:rsidRDefault="00CB0C35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2"/>
  </w:num>
  <w:num w:numId="3" w16cid:durableId="857548372">
    <w:abstractNumId w:val="12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0"/>
  </w:num>
  <w:num w:numId="6" w16cid:durableId="16929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9"/>
  </w:num>
  <w:num w:numId="8" w16cid:durableId="448818421">
    <w:abstractNumId w:val="4"/>
  </w:num>
  <w:num w:numId="9" w16cid:durableId="1346981074">
    <w:abstractNumId w:val="1"/>
  </w:num>
  <w:num w:numId="10" w16cid:durableId="707029982">
    <w:abstractNumId w:val="3"/>
  </w:num>
  <w:num w:numId="11" w16cid:durableId="1399136203">
    <w:abstractNumId w:val="11"/>
  </w:num>
  <w:num w:numId="12" w16cid:durableId="1618173878">
    <w:abstractNumId w:val="7"/>
  </w:num>
  <w:num w:numId="13" w16cid:durableId="876427128">
    <w:abstractNumId w:val="6"/>
  </w:num>
  <w:num w:numId="14" w16cid:durableId="370570032">
    <w:abstractNumId w:val="5"/>
  </w:num>
  <w:num w:numId="15" w16cid:durableId="199167074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2F260E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0052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D69E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77973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87D24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4A2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2025-08-20T13:44:00Z</dcterms:created>
  <dcterms:modified xsi:type="dcterms:W3CDTF">2025-08-20T13:44:00Z</dcterms:modified>
</cp:coreProperties>
</file>